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17" w:rsidRDefault="00D37817" w:rsidP="00D37817">
      <w:pPr>
        <w:ind w:left="1049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40484C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D37817">
        <w:t>21</w:t>
      </w:r>
      <w:r>
        <w:rPr>
          <w:lang w:val="uz-Cyrl-UZ"/>
        </w:rPr>
        <w:t>-ИЛОВА</w:t>
      </w:r>
    </w:p>
    <w:p w:rsidR="00157788" w:rsidRDefault="00157788" w:rsidP="00157788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 СПОРТИ</w:t>
      </w:r>
    </w:p>
    <w:p w:rsidR="00157788" w:rsidRDefault="00157788" w:rsidP="00157788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/>
          <w:iCs/>
          <w:color w:val="000000" w:themeColor="text1"/>
          <w:sz w:val="4"/>
          <w:lang w:val="uz-Cyrl-UZ"/>
        </w:rPr>
      </w:pP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Cs/>
          <w:color w:val="000000" w:themeColor="text1"/>
          <w:lang w:val="uz-Cyrl-UZ"/>
        </w:rPr>
      </w:pPr>
      <w:r>
        <w:rPr>
          <w:b/>
          <w:bCs/>
          <w:iCs/>
          <w:color w:val="000000" w:themeColor="text1"/>
          <w:lang w:val="uz-Cyrl-UZ"/>
        </w:rPr>
        <w:t>От йўрттириш</w:t>
      </w: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/>
          <w:iCs/>
          <w:color w:val="000000" w:themeColor="text1"/>
          <w:sz w:val="10"/>
          <w:lang w:val="uz-Cyrl-UZ"/>
        </w:rPr>
      </w:pPr>
    </w:p>
    <w:tbl>
      <w:tblPr>
        <w:tblW w:w="154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260"/>
        <w:gridCol w:w="6463"/>
        <w:gridCol w:w="4899"/>
      </w:tblGrid>
      <w:tr w:rsidR="00157788" w:rsidTr="00E62683">
        <w:trPr>
          <w:trHeight w:val="38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Мусобоқа дастури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Эгаллаган ўрни 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br/>
              <w:t>ва техник шартлар</w:t>
            </w:r>
          </w:p>
        </w:tc>
      </w:tr>
      <w:tr w:rsidR="00157788" w:rsidTr="00E62683">
        <w:trPr>
          <w:trHeight w:val="279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157788" w:rsidTr="00E62683">
        <w:trPr>
          <w:trHeight w:val="4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Қатнашчи</w:t>
            </w:r>
          </w:p>
        </w:tc>
      </w:tr>
      <w:tr w:rsidR="00157788" w:rsidRPr="00D37817" w:rsidTr="00E626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Осиё ўйинлари ёки </w:t>
            </w:r>
            <w:r w:rsidR="00E62683">
              <w:rPr>
                <w:color w:val="000000" w:themeColor="text1"/>
                <w:lang w:val="uz-Cyrl-UZ" w:eastAsia="en-US"/>
              </w:rPr>
              <w:br/>
            </w:r>
            <w:r>
              <w:rPr>
                <w:color w:val="000000" w:themeColor="text1"/>
                <w:lang w:val="uz-Cyrl-UZ" w:eastAsia="en-US"/>
              </w:rPr>
              <w:t>Осиё чемпионати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Шахсий ҳисобда 1-8 ўрин, жамоа ҳисобида 1-3 ўрин ёки камида 70% йиғганда</w:t>
            </w:r>
          </w:p>
        </w:tc>
      </w:tr>
      <w:tr w:rsidR="00157788" w:rsidTr="00E626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E62683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мусобақалар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Ўрта соврин – 2 Катта соврин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E62683">
              <w:rPr>
                <w:color w:val="000000" w:themeColor="text1"/>
                <w:lang w:val="uz-Cyrl-UZ" w:eastAsia="en-US"/>
              </w:rPr>
              <w:t>КЮР</w:t>
            </w:r>
            <w:r w:rsidR="00993DC2" w:rsidRPr="00993DC2">
              <w:rPr>
                <w:color w:val="000000" w:themeColor="text1"/>
                <w:lang w:val="uz-Cyrl-UZ" w:eastAsia="en-US"/>
              </w:rPr>
              <w:t xml:space="preserve"> </w:t>
            </w:r>
            <w:r w:rsidR="00993DC2">
              <w:rPr>
                <w:color w:val="000000" w:themeColor="text1"/>
                <w:lang w:val="uz-Cyrl-UZ" w:eastAsia="en-US"/>
              </w:rPr>
              <w:t>(</w:t>
            </w:r>
            <w:r w:rsidR="00E62683" w:rsidRPr="00993DC2">
              <w:rPr>
                <w:color w:val="000000" w:themeColor="text1"/>
                <w:lang w:val="uz-Cyrl-UZ" w:eastAsia="en-US"/>
              </w:rPr>
              <w:t>мусиқа остида бажариладиган артистик чиқиш бўйича мусобақалар</w:t>
            </w:r>
            <w:r w:rsidR="00993DC2">
              <w:rPr>
                <w:color w:val="000000" w:themeColor="text1"/>
                <w:lang w:val="uz-Cyrl-UZ" w:eastAsia="en-US"/>
              </w:rPr>
              <w:t>)</w:t>
            </w:r>
            <w:r w:rsidR="00993DC2" w:rsidRPr="00993DC2">
              <w:rPr>
                <w:color w:val="000000" w:themeColor="text1"/>
                <w:lang w:val="uz-Cyrl-UZ" w:eastAsia="en-US"/>
              </w:rPr>
              <w:t xml:space="preserve"> (</w:t>
            </w:r>
            <w:r w:rsidR="00993DC2">
              <w:rPr>
                <w:color w:val="000000" w:themeColor="text1"/>
                <w:lang w:val="uz-Cyrl-UZ" w:eastAsia="en-US"/>
              </w:rPr>
              <w:t xml:space="preserve">бундан буён матнда </w:t>
            </w:r>
            <w:r w:rsidR="00993DC2" w:rsidRPr="00E62683">
              <w:rPr>
                <w:color w:val="000000" w:themeColor="text1"/>
                <w:lang w:val="uz-Cyrl-UZ" w:eastAsia="en-US"/>
              </w:rPr>
              <w:t>КЮР</w:t>
            </w:r>
            <w:r w:rsidR="00993DC2">
              <w:rPr>
                <w:color w:val="000000" w:themeColor="text1"/>
                <w:lang w:val="uz-Cyrl-UZ" w:eastAsia="en-US"/>
              </w:rPr>
              <w:t xml:space="preserve"> деб юритилади</w:t>
            </w:r>
            <w:r w:rsidR="00993DC2" w:rsidRPr="00993DC2">
              <w:rPr>
                <w:color w:val="000000" w:themeColor="text1"/>
                <w:lang w:val="uz-Cyrl-UZ" w:eastAsia="en-US"/>
              </w:rPr>
              <w:t>)</w:t>
            </w:r>
            <w:r>
              <w:rPr>
                <w:color w:val="000000" w:themeColor="text1"/>
                <w:lang w:val="uz-Cyrl-UZ" w:eastAsia="en-US"/>
              </w:rPr>
              <w:t xml:space="preserve"> Катта соврин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 камида 68% йиғганда</w:t>
            </w:r>
          </w:p>
        </w:tc>
      </w:tr>
      <w:tr w:rsidR="00157788" w:rsidTr="00E62683">
        <w:trPr>
          <w:trHeight w:val="276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157788" w:rsidRPr="00E62683" w:rsidTr="00E6268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Ўрта соврин “А”, Ўрта соврин “Б”, </w:t>
            </w:r>
            <w:r w:rsidR="00E62683">
              <w:rPr>
                <w:color w:val="000000" w:themeColor="text1"/>
                <w:lang w:val="uz-Cyrl-UZ" w:eastAsia="en-US"/>
              </w:rPr>
              <w:br/>
            </w:r>
            <w:r>
              <w:rPr>
                <w:color w:val="000000" w:themeColor="text1"/>
                <w:lang w:val="uz-Cyrl-UZ" w:eastAsia="en-US"/>
              </w:rPr>
              <w:t>Ўрта соврин -2, Катта соврин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 камида 65 % йиғганда</w:t>
            </w:r>
          </w:p>
        </w:tc>
      </w:tr>
      <w:tr w:rsidR="00157788" w:rsidRPr="00E62683" w:rsidTr="00E626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КЮР ўрта соврин А, Б. 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КЮР Катта соврин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 камида 66 % йиғганда</w:t>
            </w:r>
          </w:p>
        </w:tc>
      </w:tr>
      <w:tr w:rsidR="00157788" w:rsidTr="00E62683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Кичик соврин, Ўрта соврин -1, 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КЮР ўрта соврин-1 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68 % йиғганда</w:t>
            </w:r>
          </w:p>
        </w:tc>
      </w:tr>
      <w:tr w:rsidR="00E970B2" w:rsidTr="00E970B2">
        <w:trPr>
          <w:trHeight w:val="279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970B2" w:rsidRDefault="00E970B2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</w:t>
            </w:r>
            <w:r w:rsidRPr="00D37817">
              <w:rPr>
                <w:b/>
                <w:color w:val="000000" w:themeColor="text1"/>
                <w:lang w:val="uz-Cyrl-UZ" w:eastAsia="en-US"/>
              </w:rPr>
              <w:t xml:space="preserve"> усталигига номзод</w:t>
            </w:r>
            <w:bookmarkStart w:id="0" w:name="_GoBack"/>
            <w:bookmarkEnd w:id="0"/>
          </w:p>
        </w:tc>
      </w:tr>
      <w:tr w:rsidR="00157788" w:rsidTr="00E6268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“Ёшлар гуруҳлари”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дастури бўйича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 ўрин ёки камида 65% йиғганда</w:t>
            </w:r>
          </w:p>
        </w:tc>
      </w:tr>
      <w:tr w:rsidR="00157788" w:rsidTr="00E626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“Ўсмирлар гуруҳлари”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дастури бўйича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 ўрин ёки камида 65% йиғганда</w:t>
            </w:r>
          </w:p>
        </w:tc>
      </w:tr>
      <w:tr w:rsidR="00157788" w:rsidTr="00E626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Кичик соврин, Ўрта соврин -1,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Ўрта соврин “А”, Ўрта соврин “Б”,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Ўрта соврин -2, Катта соврин,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КЮР ўрта соврин-1 , 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КЮР ўрта соврин А, Б. 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КЮР Катта соврин 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 ўрин ёки камида 62% йиғганда</w:t>
            </w:r>
          </w:p>
        </w:tc>
      </w:tr>
      <w:tr w:rsidR="00157788" w:rsidTr="00A6585D">
        <w:trPr>
          <w:trHeight w:val="278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lastRenderedPageBreak/>
              <w:t>Биринчи спорт разряди</w:t>
            </w:r>
          </w:p>
        </w:tc>
      </w:tr>
      <w:tr w:rsidR="00157788" w:rsidTr="00E62683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“Ўсмирлар гуруҳлари”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дастури бўйича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62 % йиғганда</w:t>
            </w:r>
          </w:p>
        </w:tc>
      </w:tr>
      <w:tr w:rsidR="00157788" w:rsidTr="00E626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“Ёшлар гуруҳлари”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дастури бўйича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62 % йиғганда</w:t>
            </w:r>
          </w:p>
        </w:tc>
      </w:tr>
      <w:tr w:rsidR="00157788" w:rsidTr="00E626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Кичик соврин,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Ўрта соврин – 1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КЮР ўрта соврин -1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60 % йиғганда</w:t>
            </w:r>
          </w:p>
        </w:tc>
      </w:tr>
      <w:tr w:rsidR="00157788" w:rsidTr="00D37817">
        <w:trPr>
          <w:trHeight w:val="295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Pr="00D37817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157788" w:rsidTr="00E626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Барча даражадаги мусобақаларда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“Кичик ўсмирлар гуруҳлари”,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“Ўсмирлар гуруҳлари”,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“Ёшлар гуруҳлари” 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59 % йиғганда</w:t>
            </w:r>
          </w:p>
        </w:tc>
      </w:tr>
      <w:tr w:rsidR="00157788" w:rsidTr="00D37817">
        <w:trPr>
          <w:trHeight w:val="283"/>
        </w:trPr>
        <w:tc>
          <w:tcPr>
            <w:tcW w:w="154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157788" w:rsidTr="00E626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Барча даражадаги мусобақаларда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“Кичик ўсмирлар гуруҳлари”,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“Ўсмирлар гуруҳлари”,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“Ёшлар гуруҳлари”</w:t>
            </w: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Камида 55 % йиғганда</w:t>
            </w:r>
          </w:p>
        </w:tc>
      </w:tr>
    </w:tbl>
    <w:p w:rsidR="00157788" w:rsidRDefault="00157788" w:rsidP="00157788">
      <w:pPr>
        <w:shd w:val="clear" w:color="auto" w:fill="FFFFFF" w:themeFill="background1"/>
        <w:jc w:val="center"/>
        <w:rPr>
          <w:b/>
          <w:bCs/>
          <w:color w:val="000000" w:themeColor="text1"/>
          <w:lang w:val="uz-Cyrl-UZ"/>
        </w:rPr>
      </w:pP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Cs/>
          <w:color w:val="000000" w:themeColor="text1"/>
          <w:lang w:val="uz-Cyrl-UZ"/>
        </w:rPr>
      </w:pPr>
      <w:r>
        <w:rPr>
          <w:b/>
          <w:bCs/>
          <w:iCs/>
          <w:color w:val="000000" w:themeColor="text1"/>
          <w:lang w:val="uz-Cyrl-UZ"/>
        </w:rPr>
        <w:t>Тўсиқлардан сакраш</w:t>
      </w: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/>
          <w:iCs/>
          <w:color w:val="000000" w:themeColor="text1"/>
          <w:sz w:val="10"/>
          <w:lang w:val="uz-Cyrl-UZ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260"/>
        <w:gridCol w:w="6449"/>
        <w:gridCol w:w="4607"/>
      </w:tblGrid>
      <w:tr w:rsidR="00157788" w:rsidTr="00A6585D">
        <w:trPr>
          <w:trHeight w:val="2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Мусобоқа дастури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Эгаллаган ўрни 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br/>
              <w:t>ва техник шартлар</w:t>
            </w:r>
          </w:p>
        </w:tc>
      </w:tr>
      <w:tr w:rsidR="00157788" w:rsidTr="00A6585D">
        <w:trPr>
          <w:trHeight w:val="431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157788" w:rsidTr="00A6585D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қатнашчи</w:t>
            </w:r>
          </w:p>
        </w:tc>
      </w:tr>
      <w:tr w:rsidR="00157788" w:rsidTr="00A6585D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ёки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lastRenderedPageBreak/>
              <w:t>Осиё чемпионати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lastRenderedPageBreak/>
              <w:t>Гран При баландлик 150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8 жарима очкогача</w:t>
            </w:r>
          </w:p>
        </w:tc>
      </w:tr>
      <w:tr w:rsidR="00157788" w:rsidTr="00A658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Гран При баландлик 145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0 жарима очко</w:t>
            </w:r>
          </w:p>
        </w:tc>
      </w:tr>
      <w:tr w:rsidR="00157788" w:rsidTr="00A6585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мусобоқаларида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Гран При баландлик 150 см</w:t>
            </w:r>
            <w:r>
              <w:rPr>
                <w:color w:val="000000" w:themeColor="text1"/>
                <w:lang w:val="uz-Cyrl-UZ" w:eastAsia="en-US"/>
              </w:rPr>
              <w:br/>
              <w:t>Гран При баландлик 160 см</w:t>
            </w:r>
          </w:p>
          <w:p w:rsidR="00A6585D" w:rsidRDefault="00A6585D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  <w:p w:rsidR="00A6585D" w:rsidRDefault="00A6585D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  <w:p w:rsidR="00A6585D" w:rsidRDefault="00A6585D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кўпи билан 4 жарима очкогача</w:t>
            </w:r>
          </w:p>
        </w:tc>
      </w:tr>
      <w:tr w:rsidR="00157788" w:rsidTr="00A6585D">
        <w:trPr>
          <w:trHeight w:val="286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157788" w:rsidTr="00A6585D">
        <w:trPr>
          <w:trHeight w:val="6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Миллатлар кубоги (жамоавий) халқаро мусобақада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Баландлик 130 см кам бўлмаганда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жамовий 1-ўрин</w:t>
            </w:r>
          </w:p>
        </w:tc>
      </w:tr>
      <w:tr w:rsidR="00157788" w:rsidTr="00A6585D">
        <w:trPr>
          <w:trHeight w:val="37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Биринчи гуруҳ </w:t>
            </w:r>
            <w:r>
              <w:rPr>
                <w:color w:val="000000" w:themeColor="text1"/>
                <w:lang w:val="uz-Cyrl-UZ" w:eastAsia="en-US"/>
              </w:rPr>
              <w:br/>
              <w:t>мусобақаларида</w:t>
            </w:r>
          </w:p>
        </w:tc>
        <w:tc>
          <w:tcPr>
            <w:tcW w:w="6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150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 ўрин ёки кўпи билан 8 жарима очкогача</w:t>
            </w:r>
          </w:p>
        </w:tc>
      </w:tr>
      <w:tr w:rsidR="00157788" w:rsidTr="00A6585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4 жарима очкогача</w:t>
            </w:r>
          </w:p>
        </w:tc>
      </w:tr>
      <w:tr w:rsidR="00157788" w:rsidTr="00A6585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мусобоқаларда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140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кўпи билан 0 жарима очкогача</w:t>
            </w:r>
          </w:p>
        </w:tc>
      </w:tr>
      <w:tr w:rsidR="00157788" w:rsidTr="00A6585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гуруҳ (ёшлар ўсмирлар) мусобақаларида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баландлиг 140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ва кўпи билан 8 жарима очкогача</w:t>
            </w:r>
          </w:p>
        </w:tc>
      </w:tr>
      <w:tr w:rsidR="00157788" w:rsidTr="00A6585D">
        <w:trPr>
          <w:trHeight w:val="34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Ўзбекистон спорт </w:t>
            </w:r>
            <w:r w:rsidRPr="00D37817">
              <w:rPr>
                <w:b/>
                <w:color w:val="000000" w:themeColor="text1"/>
                <w:lang w:val="uz-Cyrl-UZ" w:eastAsia="en-US"/>
              </w:rPr>
              <w:t>усталигига номзод</w:t>
            </w:r>
          </w:p>
        </w:tc>
      </w:tr>
      <w:tr w:rsidR="00157788" w:rsidTr="00A6585D">
        <w:trPr>
          <w:trHeight w:val="48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140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 кўпи билан 8 жарима очкогача</w:t>
            </w:r>
          </w:p>
        </w:tc>
      </w:tr>
      <w:tr w:rsidR="00157788" w:rsidTr="00A6585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130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 </w:t>
            </w:r>
            <w:r>
              <w:rPr>
                <w:color w:val="000000" w:themeColor="text1"/>
                <w:lang w:val="uz-Cyrl-UZ" w:eastAsia="en-US"/>
              </w:rPr>
              <w:t>кўпи билан 0 жарима очкогача</w:t>
            </w:r>
          </w:p>
        </w:tc>
      </w:tr>
      <w:tr w:rsidR="00157788" w:rsidTr="00A6585D">
        <w:trPr>
          <w:trHeight w:val="328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157788" w:rsidTr="00A6585D">
        <w:trPr>
          <w:trHeight w:val="44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130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ёки кўпи билан 4 жарима очкогача</w:t>
            </w:r>
          </w:p>
        </w:tc>
      </w:tr>
      <w:tr w:rsidR="00157788" w:rsidTr="00A6585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120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1-ўрин ва кўпи билан 0 жарима очкогача</w:t>
            </w:r>
          </w:p>
        </w:tc>
      </w:tr>
      <w:tr w:rsidR="00157788" w:rsidTr="00A6585D">
        <w:trPr>
          <w:trHeight w:val="23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157788" w:rsidTr="00A6585D">
        <w:trPr>
          <w:trHeight w:val="44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Биринчи ва иккинчи гуруҳ мусобақаларида 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110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4 жарима очкогача</w:t>
            </w:r>
          </w:p>
        </w:tc>
      </w:tr>
      <w:tr w:rsidR="00157788" w:rsidTr="00A6585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100-105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0 жарима очкогача</w:t>
            </w:r>
          </w:p>
        </w:tc>
      </w:tr>
      <w:tr w:rsidR="00157788" w:rsidTr="00A6585D">
        <w:trPr>
          <w:trHeight w:val="285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157788" w:rsidTr="00A6585D">
        <w:trPr>
          <w:trHeight w:val="2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Барча даражадаги мусобақаларда </w:t>
            </w:r>
          </w:p>
        </w:tc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Йўналиш бўйлаб баландлик 90 см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4 жарима очкогача</w:t>
            </w:r>
          </w:p>
        </w:tc>
      </w:tr>
    </w:tbl>
    <w:p w:rsidR="00157788" w:rsidRDefault="00157788" w:rsidP="00157788">
      <w:pPr>
        <w:shd w:val="clear" w:color="auto" w:fill="FFFFFF" w:themeFill="background1"/>
        <w:jc w:val="center"/>
        <w:rPr>
          <w:b/>
          <w:bCs/>
          <w:i/>
          <w:iCs/>
          <w:color w:val="000000" w:themeColor="text1"/>
          <w:lang w:val="uz-Cyrl-UZ"/>
        </w:rPr>
      </w:pP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Cs/>
          <w:color w:val="000000" w:themeColor="text1"/>
          <w:lang w:val="uz-Cyrl-UZ"/>
        </w:rPr>
      </w:pPr>
      <w:r>
        <w:rPr>
          <w:b/>
          <w:bCs/>
          <w:iCs/>
          <w:color w:val="000000" w:themeColor="text1"/>
          <w:lang w:val="uz-Cyrl-UZ"/>
        </w:rPr>
        <w:lastRenderedPageBreak/>
        <w:t>Учкураш</w:t>
      </w:r>
    </w:p>
    <w:p w:rsidR="00157788" w:rsidRDefault="00157788" w:rsidP="00157788">
      <w:pPr>
        <w:shd w:val="clear" w:color="auto" w:fill="FFFFFF" w:themeFill="background1"/>
        <w:jc w:val="center"/>
        <w:rPr>
          <w:b/>
          <w:bCs/>
          <w:iCs/>
          <w:color w:val="000000" w:themeColor="text1"/>
          <w:sz w:val="10"/>
          <w:lang w:val="uz-Cyrl-UZ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260"/>
        <w:gridCol w:w="6463"/>
        <w:gridCol w:w="4593"/>
      </w:tblGrid>
      <w:tr w:rsidR="00157788" w:rsidTr="00A6585D">
        <w:trPr>
          <w:trHeight w:val="20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Мусобоқа дастури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Эгаллаган ўрни ва 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техник шартлар</w:t>
            </w:r>
          </w:p>
        </w:tc>
      </w:tr>
      <w:tr w:rsidR="00157788" w:rsidTr="00A6585D">
        <w:trPr>
          <w:trHeight w:val="419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157788" w:rsidTr="00A6585D">
        <w:trPr>
          <w:trHeight w:val="2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қатнашчи</w:t>
            </w:r>
          </w:p>
        </w:tc>
      </w:tr>
      <w:tr w:rsidR="00157788" w:rsidTr="00A6585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ёки</w:t>
            </w:r>
          </w:p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 ўрин</w:t>
            </w:r>
          </w:p>
        </w:tc>
      </w:tr>
      <w:tr w:rsidR="00157788" w:rsidTr="00A6585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Халқаро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CCI-2*Л программаси бўйича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1-6 ўрин ва кўпи билан 50 жарима очкогача </w:t>
            </w:r>
          </w:p>
        </w:tc>
      </w:tr>
      <w:tr w:rsidR="00157788" w:rsidTr="00A6585D">
        <w:trPr>
          <w:trHeight w:val="276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5D070A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157788" w:rsidTr="00A6585D">
        <w:trPr>
          <w:trHeight w:val="6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CCI-2*Л 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A6585D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Кўпи билан 60  жарима очкогача </w:t>
            </w:r>
            <w:r w:rsidR="00A6585D">
              <w:rPr>
                <w:color w:val="000000" w:themeColor="text1"/>
                <w:lang w:val="uz-Cyrl-UZ" w:eastAsia="en-US"/>
              </w:rPr>
              <w:br/>
            </w:r>
            <w:r>
              <w:rPr>
                <w:color w:val="000000" w:themeColor="text1"/>
                <w:lang w:val="uz-Cyrl-UZ" w:eastAsia="en-US"/>
              </w:rPr>
              <w:t>ва Кросс 0 жарима очко</w:t>
            </w:r>
          </w:p>
        </w:tc>
      </w:tr>
      <w:tr w:rsidR="00157788" w:rsidTr="00A6585D">
        <w:trPr>
          <w:trHeight w:val="6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Ёшлар ўртасида Ўзбекистон чемпионати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CCI-2*Л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Кўпи билан 60 </w:t>
            </w:r>
            <w:r>
              <w:rPr>
                <w:color w:val="000000" w:themeColor="text1"/>
                <w:lang w:val="uz-Cyrl-UZ" w:eastAsia="en-US"/>
              </w:rPr>
              <w:br/>
              <w:t>жарима очкогача ва</w:t>
            </w:r>
          </w:p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Кросс 0 жарима очко</w:t>
            </w:r>
          </w:p>
        </w:tc>
      </w:tr>
      <w:tr w:rsidR="00157788" w:rsidTr="00A6585D">
        <w:trPr>
          <w:trHeight w:val="302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</w:t>
            </w:r>
            <w:r w:rsidRPr="00D37817">
              <w:rPr>
                <w:b/>
                <w:color w:val="000000" w:themeColor="text1"/>
                <w:lang w:val="uz-Cyrl-UZ" w:eastAsia="en-US"/>
              </w:rPr>
              <w:t xml:space="preserve"> усталигига номзод</w:t>
            </w:r>
          </w:p>
        </w:tc>
      </w:tr>
      <w:tr w:rsidR="00157788" w:rsidTr="00A6585D">
        <w:trPr>
          <w:trHeight w:val="4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CCI-2*С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70 жарима очкогача</w:t>
            </w:r>
          </w:p>
        </w:tc>
      </w:tr>
      <w:tr w:rsidR="00157788" w:rsidTr="00A6585D">
        <w:trPr>
          <w:trHeight w:val="4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Ёшлар ўртасида ўзбекистон чемпионати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CCI-1*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70 жарима очкогача</w:t>
            </w:r>
          </w:p>
        </w:tc>
      </w:tr>
      <w:tr w:rsidR="00157788" w:rsidTr="00A6585D">
        <w:trPr>
          <w:trHeight w:val="369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157788" w:rsidTr="00A6585D">
        <w:trPr>
          <w:trHeight w:val="44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учкураш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Кўпи билан 100 жарима очкогача </w:t>
            </w:r>
          </w:p>
        </w:tc>
      </w:tr>
      <w:tr w:rsidR="00157788" w:rsidTr="00A6585D">
        <w:trPr>
          <w:trHeight w:val="4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иккикураш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65 жарима очкогача</w:t>
            </w:r>
          </w:p>
        </w:tc>
      </w:tr>
      <w:tr w:rsidR="00157788" w:rsidTr="00A6585D">
        <w:trPr>
          <w:trHeight w:val="459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157788" w:rsidTr="00A6585D">
        <w:trPr>
          <w:trHeight w:val="44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pStyle w:val="Default"/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Биринчи ва иккинчи гуруҳ мусобақаларида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Иккикураш+назоратли галоп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110 жарима очкогача</w:t>
            </w:r>
          </w:p>
        </w:tc>
      </w:tr>
      <w:tr w:rsidR="00157788" w:rsidTr="00A6585D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A6585D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</w:t>
            </w:r>
            <w:r w:rsidR="00157788">
              <w:rPr>
                <w:color w:val="000000" w:themeColor="text1"/>
                <w:lang w:val="uz-Cyrl-UZ" w:eastAsia="en-US"/>
              </w:rPr>
              <w:t>ккикураш</w:t>
            </w:r>
          </w:p>
          <w:p w:rsidR="00A6585D" w:rsidRDefault="00A6585D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75 жарима очкогача</w:t>
            </w:r>
          </w:p>
        </w:tc>
      </w:tr>
      <w:tr w:rsidR="00157788" w:rsidTr="00A6585D">
        <w:trPr>
          <w:trHeight w:val="285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57788" w:rsidRDefault="00157788" w:rsidP="00D37817">
            <w:pPr>
              <w:tabs>
                <w:tab w:val="left" w:pos="2486"/>
              </w:tabs>
              <w:spacing w:line="256" w:lineRule="auto"/>
              <w:ind w:right="140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lastRenderedPageBreak/>
              <w:t>Учинчи спорт разряди</w:t>
            </w:r>
          </w:p>
        </w:tc>
      </w:tr>
      <w:tr w:rsidR="00157788" w:rsidTr="00A6585D">
        <w:trPr>
          <w:trHeight w:val="354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bCs/>
                <w:iCs/>
                <w:color w:val="000000" w:themeColor="text1"/>
                <w:lang w:val="uz-Cyrl-UZ" w:eastAsia="en-US"/>
              </w:rPr>
            </w:pPr>
            <w:r>
              <w:rPr>
                <w:bCs/>
                <w:iCs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Барча даражадаги мусобақаларда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Иккикураш+назоратли галоп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115 жарима очкогача</w:t>
            </w:r>
          </w:p>
        </w:tc>
      </w:tr>
      <w:tr w:rsidR="00157788" w:rsidTr="00A6585D">
        <w:trPr>
          <w:trHeight w:val="2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bCs/>
                <w:iCs/>
                <w:color w:val="000000" w:themeColor="text1"/>
                <w:lang w:val="uz-Cyrl-UZ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иккикураш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788" w:rsidRDefault="00157788" w:rsidP="005D070A">
            <w:pPr>
              <w:shd w:val="clear" w:color="auto" w:fill="FFFFFF" w:themeFill="background1"/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Кўпи билан 80  жарима очкогача</w:t>
            </w:r>
          </w:p>
        </w:tc>
      </w:tr>
    </w:tbl>
    <w:p w:rsidR="00157788" w:rsidRDefault="00157788" w:rsidP="00157788">
      <w:pPr>
        <w:shd w:val="clear" w:color="auto" w:fill="FFFFFF" w:themeFill="background1"/>
        <w:jc w:val="center"/>
        <w:rPr>
          <w:b/>
          <w:bCs/>
          <w:color w:val="000000" w:themeColor="text1"/>
          <w:sz w:val="18"/>
          <w:lang w:val="uz-Cyrl-UZ"/>
        </w:rPr>
      </w:pPr>
    </w:p>
    <w:p w:rsidR="00D37817" w:rsidRDefault="00D37817" w:rsidP="00D37817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 xml:space="preserve">От спорти </w:t>
      </w:r>
      <w:r w:rsidRPr="00BF21DD">
        <w:rPr>
          <w:i/>
          <w:color w:val="000000" w:themeColor="text1"/>
          <w:lang w:val="uz-Cyrl-UZ"/>
        </w:rPr>
        <w:t>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D37817" w:rsidRDefault="00D37817" w:rsidP="00D3781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D37817" w:rsidRDefault="00D37817" w:rsidP="00D37817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157788" w:rsidRDefault="00157788" w:rsidP="00D37817">
      <w:pPr>
        <w:shd w:val="clear" w:color="auto" w:fill="FFFFFF" w:themeFill="background1"/>
        <w:ind w:firstLine="567"/>
        <w:jc w:val="both"/>
        <w:rPr>
          <w:i/>
          <w:color w:val="000000" w:themeColor="text1"/>
          <w:lang w:val="uz-Cyrl-UZ"/>
        </w:rPr>
      </w:pPr>
      <w:r>
        <w:rPr>
          <w:bCs/>
          <w:i/>
          <w:color w:val="000000" w:themeColor="text1"/>
          <w:lang w:val="uz-Cyrl-UZ"/>
        </w:rPr>
        <w:t xml:space="preserve">Биринчи гуруҳ – </w:t>
      </w:r>
      <w:r>
        <w:rPr>
          <w:i/>
          <w:color w:val="000000" w:themeColor="text1"/>
          <w:lang w:val="uz-Cyrl-UZ"/>
        </w:rPr>
        <w:t>Ҳалқаро от спорти федератсияси календарь режасига киритилган Халқаро мусобақалар, Ўзбекистон чемпионати, кубоги, Ёшлар ва ўсмирлар ўртасида Ўзбекистон биринчилиглари ва бошқа мусобақалар.</w:t>
      </w:r>
    </w:p>
    <w:p w:rsidR="00157788" w:rsidRDefault="00157788" w:rsidP="00D37817">
      <w:pPr>
        <w:shd w:val="clear" w:color="auto" w:fill="FFFFFF" w:themeFill="background1"/>
        <w:ind w:firstLine="567"/>
        <w:jc w:val="both"/>
        <w:rPr>
          <w:i/>
          <w:color w:val="000000" w:themeColor="text1"/>
          <w:lang w:val="uz-Cyrl-UZ"/>
        </w:rPr>
      </w:pPr>
      <w:r>
        <w:rPr>
          <w:bCs/>
          <w:i/>
          <w:color w:val="000000" w:themeColor="text1"/>
          <w:lang w:val="uz-Cyrl-UZ"/>
        </w:rPr>
        <w:t>Иккинчи гуруҳ</w:t>
      </w:r>
      <w:r>
        <w:rPr>
          <w:b/>
          <w:bCs/>
          <w:i/>
          <w:color w:val="000000" w:themeColor="text1"/>
          <w:lang w:val="uz-Cyrl-UZ"/>
        </w:rPr>
        <w:t xml:space="preserve"> </w:t>
      </w:r>
      <w:r>
        <w:rPr>
          <w:bCs/>
          <w:i/>
          <w:color w:val="000000" w:themeColor="text1"/>
          <w:lang w:val="uz-Cyrl-UZ"/>
        </w:rPr>
        <w:t xml:space="preserve">– Қорақолпоғистон </w:t>
      </w:r>
      <w:r>
        <w:rPr>
          <w:i/>
          <w:color w:val="000000" w:themeColor="text1"/>
          <w:lang w:val="uz-Cyrl-UZ"/>
        </w:rPr>
        <w:t>Республикаси, вилоятлар ва Тошкент шаҳар чемпи</w:t>
      </w:r>
      <w:r w:rsidR="00A6585D">
        <w:rPr>
          <w:i/>
          <w:color w:val="000000" w:themeColor="text1"/>
          <w:lang w:val="uz-Cyrl-UZ"/>
        </w:rPr>
        <w:t>онатлари ва кубог</w:t>
      </w:r>
      <w:r>
        <w:rPr>
          <w:i/>
          <w:color w:val="000000" w:themeColor="text1"/>
          <w:lang w:val="uz-Cyrl-UZ"/>
        </w:rPr>
        <w:t>и.</w:t>
      </w:r>
    </w:p>
    <w:p w:rsidR="00BA77A1" w:rsidRPr="00157788" w:rsidRDefault="00BA77A1" w:rsidP="00D37817">
      <w:pPr>
        <w:ind w:firstLine="567"/>
        <w:rPr>
          <w:lang w:val="uz-Cyrl-UZ"/>
        </w:rPr>
      </w:pPr>
    </w:p>
    <w:sectPr w:rsidR="00BA77A1" w:rsidRPr="00157788" w:rsidSect="001577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3E"/>
    <w:rsid w:val="000B153E"/>
    <w:rsid w:val="0015622B"/>
    <w:rsid w:val="00157788"/>
    <w:rsid w:val="00170FA8"/>
    <w:rsid w:val="0027507C"/>
    <w:rsid w:val="00335F3E"/>
    <w:rsid w:val="003D40A9"/>
    <w:rsid w:val="00993DC2"/>
    <w:rsid w:val="00A6585D"/>
    <w:rsid w:val="00AE030F"/>
    <w:rsid w:val="00BA77A1"/>
    <w:rsid w:val="00C21DC0"/>
    <w:rsid w:val="00CF6B87"/>
    <w:rsid w:val="00D37817"/>
    <w:rsid w:val="00E62683"/>
    <w:rsid w:val="00E970B2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8BA0"/>
  <w15:chartTrackingRefBased/>
  <w15:docId w15:val="{14817390-37D8-43E6-A37A-D00D4D3F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1577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62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2025-04-12T10:53:00Z</dcterms:created>
  <dcterms:modified xsi:type="dcterms:W3CDTF">2025-04-30T15:26:00Z</dcterms:modified>
</cp:coreProperties>
</file>